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FE801" w14:textId="7F943DEF" w:rsidR="001B31FB" w:rsidRDefault="001B31FB" w:rsidP="002E40F4">
      <w:pPr>
        <w:jc w:val="both"/>
        <w:rPr>
          <w:rFonts w:ascii="Arial" w:hAnsi="Arial" w:cs="Arial"/>
        </w:rPr>
      </w:pPr>
    </w:p>
    <w:p w14:paraId="7518F647" w14:textId="59ACF6C1" w:rsidR="001B31FB" w:rsidRDefault="001B31FB" w:rsidP="002E40F4">
      <w:pPr>
        <w:jc w:val="both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65"/>
        <w:gridCol w:w="2797"/>
        <w:gridCol w:w="2783"/>
        <w:gridCol w:w="2818"/>
        <w:gridCol w:w="2787"/>
      </w:tblGrid>
      <w:tr w:rsidR="003076C9" w14:paraId="565E507C" w14:textId="77777777" w:rsidTr="003076C9">
        <w:tc>
          <w:tcPr>
            <w:tcW w:w="2835" w:type="dxa"/>
          </w:tcPr>
          <w:p w14:paraId="17CE538C" w14:textId="5131F837" w:rsidR="003076C9" w:rsidRPr="003076C9" w:rsidRDefault="003076C9" w:rsidP="003076C9">
            <w:pPr>
              <w:jc w:val="center"/>
              <w:rPr>
                <w:rFonts w:ascii="Arial" w:hAnsi="Arial" w:cs="Arial"/>
                <w:b/>
                <w:color w:val="4A442A" w:themeColor="background2" w:themeShade="40"/>
              </w:rPr>
            </w:pPr>
            <w:r w:rsidRPr="003076C9">
              <w:rPr>
                <w:rFonts w:ascii="Arial" w:hAnsi="Arial" w:cs="Arial"/>
                <w:b/>
                <w:color w:val="4A442A" w:themeColor="background2" w:themeShade="40"/>
              </w:rPr>
              <w:t>Date and Time</w:t>
            </w:r>
          </w:p>
        </w:tc>
        <w:tc>
          <w:tcPr>
            <w:tcW w:w="2835" w:type="dxa"/>
          </w:tcPr>
          <w:p w14:paraId="6B705E28" w14:textId="77777777" w:rsidR="003076C9" w:rsidRDefault="003076C9" w:rsidP="003076C9">
            <w:pPr>
              <w:jc w:val="center"/>
              <w:rPr>
                <w:rFonts w:ascii="Arial" w:hAnsi="Arial" w:cs="Arial"/>
                <w:b/>
                <w:color w:val="4A442A" w:themeColor="background2" w:themeShade="40"/>
              </w:rPr>
            </w:pPr>
            <w:r w:rsidRPr="003076C9">
              <w:rPr>
                <w:rFonts w:ascii="Arial" w:hAnsi="Arial" w:cs="Arial"/>
                <w:b/>
                <w:color w:val="4A442A" w:themeColor="background2" w:themeShade="40"/>
              </w:rPr>
              <w:t>Situation</w:t>
            </w:r>
          </w:p>
          <w:p w14:paraId="6167CE24" w14:textId="15B9CF4E" w:rsidR="003076C9" w:rsidRPr="003076C9" w:rsidRDefault="003076C9" w:rsidP="003076C9">
            <w:pPr>
              <w:jc w:val="center"/>
              <w:rPr>
                <w:rFonts w:ascii="Arial" w:hAnsi="Arial" w:cs="Arial"/>
                <w:color w:val="4A442A" w:themeColor="background2" w:themeShade="40"/>
              </w:rPr>
            </w:pPr>
            <w:r>
              <w:rPr>
                <w:rFonts w:ascii="Arial" w:hAnsi="Arial" w:cs="Arial"/>
                <w:color w:val="4A442A" w:themeColor="background2" w:themeShade="40"/>
              </w:rPr>
              <w:t xml:space="preserve">Disagreement with </w:t>
            </w:r>
            <w:r w:rsidR="00D72AC1">
              <w:rPr>
                <w:rFonts w:ascii="Arial" w:hAnsi="Arial" w:cs="Arial"/>
                <w:color w:val="4A442A" w:themeColor="background2" w:themeShade="40"/>
              </w:rPr>
              <w:t>manager</w:t>
            </w:r>
          </w:p>
        </w:tc>
        <w:tc>
          <w:tcPr>
            <w:tcW w:w="2835" w:type="dxa"/>
          </w:tcPr>
          <w:p w14:paraId="7478DF29" w14:textId="77777777" w:rsidR="003076C9" w:rsidRDefault="003076C9" w:rsidP="003076C9">
            <w:pPr>
              <w:jc w:val="center"/>
              <w:rPr>
                <w:rFonts w:ascii="Arial" w:hAnsi="Arial" w:cs="Arial"/>
                <w:b/>
                <w:color w:val="4A442A" w:themeColor="background2" w:themeShade="40"/>
              </w:rPr>
            </w:pPr>
            <w:r w:rsidRPr="003076C9">
              <w:rPr>
                <w:rFonts w:ascii="Arial" w:hAnsi="Arial" w:cs="Arial"/>
                <w:b/>
                <w:color w:val="4A442A" w:themeColor="background2" w:themeShade="40"/>
              </w:rPr>
              <w:t>Thoughts</w:t>
            </w:r>
          </w:p>
          <w:p w14:paraId="665C2254" w14:textId="2014E7B8" w:rsidR="003076C9" w:rsidRPr="003076C9" w:rsidRDefault="003076C9" w:rsidP="003076C9">
            <w:pPr>
              <w:jc w:val="center"/>
              <w:rPr>
                <w:rFonts w:ascii="Arial" w:hAnsi="Arial" w:cs="Arial"/>
                <w:color w:val="4A442A" w:themeColor="background2" w:themeShade="40"/>
              </w:rPr>
            </w:pPr>
            <w:r>
              <w:rPr>
                <w:rFonts w:ascii="Arial" w:hAnsi="Arial" w:cs="Arial"/>
                <w:color w:val="4A442A" w:themeColor="background2" w:themeShade="40"/>
              </w:rPr>
              <w:t xml:space="preserve">I am going to lose my temper.  </w:t>
            </w:r>
            <w:r w:rsidR="002A511D">
              <w:rPr>
                <w:rFonts w:ascii="Arial" w:hAnsi="Arial" w:cs="Arial"/>
                <w:color w:val="4A442A" w:themeColor="background2" w:themeShade="40"/>
              </w:rPr>
              <w:t>0-100%</w:t>
            </w:r>
          </w:p>
        </w:tc>
        <w:tc>
          <w:tcPr>
            <w:tcW w:w="2835" w:type="dxa"/>
          </w:tcPr>
          <w:p w14:paraId="49836EAC" w14:textId="77777777" w:rsidR="003076C9" w:rsidRDefault="003076C9" w:rsidP="003076C9">
            <w:pPr>
              <w:jc w:val="center"/>
              <w:rPr>
                <w:rFonts w:ascii="Arial" w:hAnsi="Arial" w:cs="Arial"/>
                <w:b/>
                <w:color w:val="4A442A" w:themeColor="background2" w:themeShade="40"/>
              </w:rPr>
            </w:pPr>
            <w:r w:rsidRPr="003076C9">
              <w:rPr>
                <w:rFonts w:ascii="Arial" w:hAnsi="Arial" w:cs="Arial"/>
                <w:b/>
                <w:color w:val="4A442A" w:themeColor="background2" w:themeShade="40"/>
              </w:rPr>
              <w:t>Emotions/Feelings</w:t>
            </w:r>
          </w:p>
          <w:p w14:paraId="4C1BD509" w14:textId="77777777" w:rsidR="002A511D" w:rsidRDefault="003076C9" w:rsidP="003076C9">
            <w:pPr>
              <w:jc w:val="center"/>
              <w:rPr>
                <w:rFonts w:ascii="Arial" w:hAnsi="Arial" w:cs="Arial"/>
                <w:color w:val="4A442A" w:themeColor="background2" w:themeShade="40"/>
              </w:rPr>
            </w:pPr>
            <w:r>
              <w:rPr>
                <w:rFonts w:ascii="Arial" w:hAnsi="Arial" w:cs="Arial"/>
                <w:color w:val="4A442A" w:themeColor="background2" w:themeShade="40"/>
              </w:rPr>
              <w:t>Heart racing, anxiety</w:t>
            </w:r>
          </w:p>
          <w:p w14:paraId="779DD5E4" w14:textId="2C3D70C4" w:rsidR="003076C9" w:rsidRPr="003076C9" w:rsidRDefault="002A511D" w:rsidP="003076C9">
            <w:pPr>
              <w:jc w:val="center"/>
              <w:rPr>
                <w:rFonts w:ascii="Arial" w:hAnsi="Arial" w:cs="Arial"/>
                <w:color w:val="4A442A" w:themeColor="background2" w:themeShade="40"/>
              </w:rPr>
            </w:pPr>
            <w:r>
              <w:rPr>
                <w:rFonts w:ascii="Arial" w:hAnsi="Arial" w:cs="Arial"/>
                <w:color w:val="4A442A" w:themeColor="background2" w:themeShade="40"/>
              </w:rPr>
              <w:t>0-10</w:t>
            </w:r>
          </w:p>
        </w:tc>
        <w:tc>
          <w:tcPr>
            <w:tcW w:w="2836" w:type="dxa"/>
          </w:tcPr>
          <w:p w14:paraId="117AD1A5" w14:textId="77777777" w:rsidR="003076C9" w:rsidRPr="003076C9" w:rsidRDefault="003076C9" w:rsidP="003076C9">
            <w:pPr>
              <w:jc w:val="center"/>
              <w:rPr>
                <w:rFonts w:ascii="Arial" w:hAnsi="Arial" w:cs="Arial"/>
                <w:b/>
                <w:color w:val="4A442A" w:themeColor="background2" w:themeShade="40"/>
              </w:rPr>
            </w:pPr>
            <w:r w:rsidRPr="003076C9">
              <w:rPr>
                <w:rFonts w:ascii="Arial" w:hAnsi="Arial" w:cs="Arial"/>
                <w:b/>
                <w:color w:val="4A442A" w:themeColor="background2" w:themeShade="40"/>
              </w:rPr>
              <w:t>Behaviour</w:t>
            </w:r>
          </w:p>
          <w:p w14:paraId="322F6BAE" w14:textId="6DD5F9A4" w:rsidR="003076C9" w:rsidRDefault="003076C9" w:rsidP="003076C9">
            <w:pPr>
              <w:jc w:val="center"/>
              <w:rPr>
                <w:rFonts w:ascii="Arial" w:hAnsi="Arial" w:cs="Arial"/>
                <w:color w:val="4A442A" w:themeColor="background2" w:themeShade="40"/>
              </w:rPr>
            </w:pPr>
            <w:r>
              <w:rPr>
                <w:rFonts w:ascii="Arial" w:hAnsi="Arial" w:cs="Arial"/>
                <w:color w:val="4A442A" w:themeColor="background2" w:themeShade="40"/>
              </w:rPr>
              <w:t xml:space="preserve">Cannot settle. </w:t>
            </w:r>
          </w:p>
          <w:p w14:paraId="7D2382D0" w14:textId="2FC95CBE" w:rsidR="003076C9" w:rsidRDefault="003076C9" w:rsidP="003076C9">
            <w:pPr>
              <w:jc w:val="center"/>
              <w:rPr>
                <w:rFonts w:ascii="Arial" w:hAnsi="Arial" w:cs="Arial"/>
                <w:color w:val="4A442A" w:themeColor="background2" w:themeShade="40"/>
              </w:rPr>
            </w:pPr>
          </w:p>
        </w:tc>
      </w:tr>
      <w:tr w:rsidR="003076C9" w14:paraId="2087EFD6" w14:textId="77777777" w:rsidTr="003076C9">
        <w:tc>
          <w:tcPr>
            <w:tcW w:w="2835" w:type="dxa"/>
          </w:tcPr>
          <w:p w14:paraId="7B4286AD" w14:textId="77777777" w:rsidR="003076C9" w:rsidRDefault="003076C9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  <w:tc>
          <w:tcPr>
            <w:tcW w:w="2835" w:type="dxa"/>
          </w:tcPr>
          <w:p w14:paraId="42358EB0" w14:textId="77777777" w:rsidR="003076C9" w:rsidRDefault="003076C9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  <w:tc>
          <w:tcPr>
            <w:tcW w:w="2835" w:type="dxa"/>
          </w:tcPr>
          <w:p w14:paraId="1BAFC8E3" w14:textId="77777777" w:rsidR="003076C9" w:rsidRDefault="003076C9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  <w:tc>
          <w:tcPr>
            <w:tcW w:w="2835" w:type="dxa"/>
          </w:tcPr>
          <w:p w14:paraId="41BA62DD" w14:textId="77777777" w:rsidR="003076C9" w:rsidRDefault="003076C9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  <w:tc>
          <w:tcPr>
            <w:tcW w:w="2836" w:type="dxa"/>
          </w:tcPr>
          <w:p w14:paraId="042E4DFB" w14:textId="77777777" w:rsidR="003076C9" w:rsidRDefault="003076C9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  <w:p w14:paraId="5D475829" w14:textId="77777777" w:rsidR="003076C9" w:rsidRDefault="003076C9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  <w:p w14:paraId="57C46DAB" w14:textId="77777777" w:rsidR="003076C9" w:rsidRDefault="003076C9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  <w:p w14:paraId="266F8D2E" w14:textId="150E1190" w:rsidR="003076C9" w:rsidRDefault="003076C9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</w:tr>
      <w:tr w:rsidR="003076C9" w14:paraId="4524751B" w14:textId="77777777" w:rsidTr="003076C9">
        <w:tc>
          <w:tcPr>
            <w:tcW w:w="2835" w:type="dxa"/>
          </w:tcPr>
          <w:p w14:paraId="1A089B38" w14:textId="77777777" w:rsidR="003076C9" w:rsidRDefault="003076C9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  <w:tc>
          <w:tcPr>
            <w:tcW w:w="2835" w:type="dxa"/>
          </w:tcPr>
          <w:p w14:paraId="573768D7" w14:textId="77777777" w:rsidR="003076C9" w:rsidRDefault="003076C9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  <w:tc>
          <w:tcPr>
            <w:tcW w:w="2835" w:type="dxa"/>
          </w:tcPr>
          <w:p w14:paraId="03BDF479" w14:textId="77777777" w:rsidR="003076C9" w:rsidRDefault="003076C9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  <w:tc>
          <w:tcPr>
            <w:tcW w:w="2835" w:type="dxa"/>
          </w:tcPr>
          <w:p w14:paraId="29587CCE" w14:textId="77777777" w:rsidR="003076C9" w:rsidRDefault="003076C9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  <w:tc>
          <w:tcPr>
            <w:tcW w:w="2836" w:type="dxa"/>
          </w:tcPr>
          <w:p w14:paraId="71E215DC" w14:textId="77777777" w:rsidR="003076C9" w:rsidRDefault="003076C9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  <w:p w14:paraId="4B4501A2" w14:textId="77777777" w:rsidR="003076C9" w:rsidRDefault="003076C9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  <w:p w14:paraId="436BAB31" w14:textId="77777777" w:rsidR="003076C9" w:rsidRDefault="003076C9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  <w:p w14:paraId="42B8C32D" w14:textId="315C77C6" w:rsidR="003076C9" w:rsidRDefault="003076C9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</w:tr>
      <w:tr w:rsidR="003076C9" w14:paraId="74569A06" w14:textId="77777777" w:rsidTr="003076C9">
        <w:tc>
          <w:tcPr>
            <w:tcW w:w="2835" w:type="dxa"/>
          </w:tcPr>
          <w:p w14:paraId="22AD6BE5" w14:textId="77777777" w:rsidR="003076C9" w:rsidRDefault="003076C9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  <w:tc>
          <w:tcPr>
            <w:tcW w:w="2835" w:type="dxa"/>
          </w:tcPr>
          <w:p w14:paraId="7210F6EC" w14:textId="77777777" w:rsidR="003076C9" w:rsidRDefault="003076C9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  <w:tc>
          <w:tcPr>
            <w:tcW w:w="2835" w:type="dxa"/>
          </w:tcPr>
          <w:p w14:paraId="0FDDA78F" w14:textId="77777777" w:rsidR="003076C9" w:rsidRDefault="003076C9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  <w:tc>
          <w:tcPr>
            <w:tcW w:w="2835" w:type="dxa"/>
          </w:tcPr>
          <w:p w14:paraId="4571DB1C" w14:textId="77777777" w:rsidR="003076C9" w:rsidRDefault="003076C9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  <w:tc>
          <w:tcPr>
            <w:tcW w:w="2836" w:type="dxa"/>
          </w:tcPr>
          <w:p w14:paraId="6F843809" w14:textId="77777777" w:rsidR="003076C9" w:rsidRDefault="003076C9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  <w:p w14:paraId="0409A843" w14:textId="77777777" w:rsidR="003076C9" w:rsidRDefault="003076C9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  <w:p w14:paraId="78F9BEFF" w14:textId="77777777" w:rsidR="003076C9" w:rsidRDefault="003076C9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  <w:p w14:paraId="3BEFA9EC" w14:textId="0188D255" w:rsidR="003076C9" w:rsidRDefault="003076C9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</w:tr>
      <w:tr w:rsidR="003076C9" w14:paraId="0B1D3D5A" w14:textId="77777777" w:rsidTr="003076C9">
        <w:tc>
          <w:tcPr>
            <w:tcW w:w="2835" w:type="dxa"/>
          </w:tcPr>
          <w:p w14:paraId="395FC979" w14:textId="77777777" w:rsidR="003076C9" w:rsidRDefault="003076C9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  <w:tc>
          <w:tcPr>
            <w:tcW w:w="2835" w:type="dxa"/>
          </w:tcPr>
          <w:p w14:paraId="2AC0F303" w14:textId="77777777" w:rsidR="003076C9" w:rsidRDefault="003076C9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  <w:tc>
          <w:tcPr>
            <w:tcW w:w="2835" w:type="dxa"/>
          </w:tcPr>
          <w:p w14:paraId="47377B94" w14:textId="77777777" w:rsidR="003076C9" w:rsidRDefault="003076C9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  <w:tc>
          <w:tcPr>
            <w:tcW w:w="2835" w:type="dxa"/>
          </w:tcPr>
          <w:p w14:paraId="368CAD2A" w14:textId="77777777" w:rsidR="003076C9" w:rsidRDefault="003076C9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  <w:tc>
          <w:tcPr>
            <w:tcW w:w="2836" w:type="dxa"/>
          </w:tcPr>
          <w:p w14:paraId="366FBE16" w14:textId="77777777" w:rsidR="003076C9" w:rsidRDefault="003076C9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  <w:p w14:paraId="505FEC08" w14:textId="77777777" w:rsidR="003076C9" w:rsidRDefault="003076C9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  <w:p w14:paraId="04B22369" w14:textId="77777777" w:rsidR="003076C9" w:rsidRDefault="003076C9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  <w:p w14:paraId="4DDBFA46" w14:textId="0AEEC2C1" w:rsidR="003076C9" w:rsidRDefault="003076C9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</w:tr>
      <w:tr w:rsidR="003076C9" w14:paraId="3D129995" w14:textId="77777777" w:rsidTr="003076C9">
        <w:tc>
          <w:tcPr>
            <w:tcW w:w="2835" w:type="dxa"/>
          </w:tcPr>
          <w:p w14:paraId="7BC76B13" w14:textId="77777777" w:rsidR="003076C9" w:rsidRDefault="003076C9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  <w:tc>
          <w:tcPr>
            <w:tcW w:w="2835" w:type="dxa"/>
          </w:tcPr>
          <w:p w14:paraId="2C63BFC0" w14:textId="77777777" w:rsidR="003076C9" w:rsidRDefault="003076C9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  <w:tc>
          <w:tcPr>
            <w:tcW w:w="2835" w:type="dxa"/>
          </w:tcPr>
          <w:p w14:paraId="09BFE85E" w14:textId="77777777" w:rsidR="003076C9" w:rsidRDefault="003076C9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  <w:tc>
          <w:tcPr>
            <w:tcW w:w="2835" w:type="dxa"/>
          </w:tcPr>
          <w:p w14:paraId="224219CB" w14:textId="77777777" w:rsidR="003076C9" w:rsidRDefault="003076C9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  <w:tc>
          <w:tcPr>
            <w:tcW w:w="2836" w:type="dxa"/>
          </w:tcPr>
          <w:p w14:paraId="7B404F1B" w14:textId="77777777" w:rsidR="003076C9" w:rsidRDefault="003076C9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  <w:p w14:paraId="28B52964" w14:textId="77777777" w:rsidR="003076C9" w:rsidRDefault="003076C9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  <w:p w14:paraId="5F5CD5FC" w14:textId="77777777" w:rsidR="003076C9" w:rsidRDefault="003076C9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  <w:p w14:paraId="5CE44AB3" w14:textId="4901A67D" w:rsidR="003076C9" w:rsidRDefault="003076C9" w:rsidP="007627B9">
            <w:pPr>
              <w:rPr>
                <w:rFonts w:ascii="Arial" w:hAnsi="Arial" w:cs="Arial"/>
                <w:color w:val="4A442A" w:themeColor="background2" w:themeShade="40"/>
              </w:rPr>
            </w:pPr>
          </w:p>
        </w:tc>
      </w:tr>
    </w:tbl>
    <w:p w14:paraId="20525691" w14:textId="77777777" w:rsidR="006613C6" w:rsidRPr="00C131EC" w:rsidRDefault="006613C6" w:rsidP="007627B9">
      <w:pPr>
        <w:rPr>
          <w:rFonts w:ascii="Arial" w:hAnsi="Arial" w:cs="Arial"/>
          <w:color w:val="4A442A" w:themeColor="background2" w:themeShade="40"/>
        </w:rPr>
      </w:pPr>
    </w:p>
    <w:sectPr w:rsidR="006613C6" w:rsidRPr="00C131EC" w:rsidSect="003076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0" w:orient="landscape"/>
      <w:pgMar w:top="1800" w:right="1440" w:bottom="180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B0211" w14:textId="77777777" w:rsidR="00316546" w:rsidRDefault="00316546" w:rsidP="00D3541C">
      <w:r>
        <w:separator/>
      </w:r>
    </w:p>
  </w:endnote>
  <w:endnote w:type="continuationSeparator" w:id="0">
    <w:p w14:paraId="366D73EC" w14:textId="77777777" w:rsidR="00316546" w:rsidRDefault="00316546" w:rsidP="00D35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F1550" w14:textId="77777777" w:rsidR="00274872" w:rsidRDefault="002748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578D1" w14:textId="77777777" w:rsidR="00274872" w:rsidRDefault="0027487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42FFE" w14:textId="77777777" w:rsidR="00274872" w:rsidRDefault="00274872" w:rsidP="00274872">
    <w:pPr>
      <w:pStyle w:val="Footer"/>
      <w:jc w:val="center"/>
      <w:rPr>
        <w:rFonts w:cs="Arial"/>
        <w:color w:val="76923C" w:themeColor="accent3" w:themeShade="BF"/>
      </w:rPr>
    </w:pPr>
    <w:r w:rsidRPr="00D4544C">
      <w:rPr>
        <w:rFonts w:cs="Arial"/>
        <w:color w:val="76923C" w:themeColor="accent3" w:themeShade="BF"/>
      </w:rPr>
      <w:t>078</w:t>
    </w:r>
    <w:r>
      <w:rPr>
        <w:rFonts w:cs="Arial"/>
        <w:color w:val="76923C" w:themeColor="accent3" w:themeShade="BF"/>
      </w:rPr>
      <w:t>90 295710</w:t>
    </w:r>
  </w:p>
  <w:p w14:paraId="58F1EC7A" w14:textId="77777777" w:rsidR="00274872" w:rsidRPr="00D4544C" w:rsidRDefault="00274872" w:rsidP="00274872">
    <w:pPr>
      <w:pStyle w:val="Footer"/>
      <w:jc w:val="center"/>
      <w:rPr>
        <w:rFonts w:cs="Arial"/>
        <w:color w:val="76923C" w:themeColor="accent3" w:themeShade="BF"/>
      </w:rPr>
    </w:pPr>
    <w:r>
      <w:rPr>
        <w:rFonts w:cs="Arial"/>
        <w:color w:val="76923C" w:themeColor="accent3" w:themeShade="BF"/>
      </w:rPr>
      <w:t>Sutton House, 27 Wilson Patten Street, Warrington WA1 1PG</w:t>
    </w:r>
  </w:p>
  <w:p w14:paraId="5409EFEB" w14:textId="77777777" w:rsidR="00274872" w:rsidRPr="00D4544C" w:rsidRDefault="00274872" w:rsidP="00274872">
    <w:pPr>
      <w:pStyle w:val="Footer"/>
      <w:jc w:val="center"/>
      <w:rPr>
        <w:rFonts w:cs="Arial"/>
        <w:color w:val="4A442A" w:themeColor="background2" w:themeShade="40"/>
      </w:rPr>
    </w:pPr>
    <w:r>
      <w:rPr>
        <w:rFonts w:cs="Arial"/>
        <w:color w:val="4A442A" w:themeColor="background2" w:themeShade="40"/>
      </w:rPr>
      <w:t xml:space="preserve">EMDR Level 4 Cert CBT, Clinical Supervision, </w:t>
    </w:r>
    <w:r w:rsidRPr="00D4544C">
      <w:rPr>
        <w:rFonts w:cs="Arial"/>
        <w:color w:val="4A442A" w:themeColor="background2" w:themeShade="40"/>
      </w:rPr>
      <w:t>Diploma in Person Centred Counselling</w:t>
    </w:r>
    <w:r>
      <w:rPr>
        <w:rFonts w:cs="Arial"/>
        <w:color w:val="4A442A" w:themeColor="background2" w:themeShade="40"/>
      </w:rPr>
      <w:t xml:space="preserve"> and Mindfulness</w:t>
    </w:r>
  </w:p>
  <w:p w14:paraId="265ABB35" w14:textId="3886F2A6" w:rsidR="00A27380" w:rsidRPr="00274872" w:rsidRDefault="00274872" w:rsidP="00274872">
    <w:pPr>
      <w:pStyle w:val="Footer"/>
      <w:jc w:val="center"/>
      <w:rPr>
        <w:rFonts w:cs="Arial"/>
        <w:color w:val="4A442A" w:themeColor="background2" w:themeShade="40"/>
      </w:rPr>
    </w:pPr>
    <w:r>
      <w:rPr>
        <w:rFonts w:cs="Arial"/>
        <w:color w:val="4A442A" w:themeColor="background2" w:themeShade="40"/>
      </w:rPr>
      <w:t>Accredited M</w:t>
    </w:r>
    <w:r w:rsidRPr="00D4544C">
      <w:rPr>
        <w:rFonts w:cs="Arial"/>
        <w:color w:val="4A442A" w:themeColor="background2" w:themeShade="40"/>
      </w:rPr>
      <w:t>ember of the BACP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B6EB6" w14:textId="77777777" w:rsidR="00316546" w:rsidRDefault="00316546" w:rsidP="00D3541C">
      <w:r>
        <w:separator/>
      </w:r>
    </w:p>
  </w:footnote>
  <w:footnote w:type="continuationSeparator" w:id="0">
    <w:p w14:paraId="2423206C" w14:textId="77777777" w:rsidR="00316546" w:rsidRDefault="00316546" w:rsidP="00D354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4AD72" w14:textId="77777777" w:rsidR="00274872" w:rsidRDefault="002748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19AB8" w14:textId="77777777" w:rsidR="00274872" w:rsidRDefault="0027487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4977E" w14:textId="0BCAB676" w:rsidR="00A27380" w:rsidRPr="009B65C8" w:rsidRDefault="00A27380" w:rsidP="00D3541C">
    <w:pPr>
      <w:pStyle w:val="Header"/>
      <w:jc w:val="right"/>
      <w:rPr>
        <w:b/>
        <w:color w:val="4F6228" w:themeColor="accent3" w:themeShade="80"/>
        <w:sz w:val="36"/>
        <w:szCs w:val="36"/>
      </w:rPr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2217B34C" wp14:editId="5EF6A5F9">
          <wp:simplePos x="0" y="0"/>
          <wp:positionH relativeFrom="margin">
            <wp:posOffset>-458470</wp:posOffset>
          </wp:positionH>
          <wp:positionV relativeFrom="margin">
            <wp:posOffset>-1222375</wp:posOffset>
          </wp:positionV>
          <wp:extent cx="988060" cy="1094740"/>
          <wp:effectExtent l="0" t="0" r="254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hutterstock_163833650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8060" cy="1094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C2AFE">
      <w:rPr>
        <w:b/>
        <w:color w:val="4F6228" w:themeColor="accent3" w:themeShade="80"/>
        <w:sz w:val="36"/>
        <w:szCs w:val="36"/>
      </w:rPr>
      <w:t xml:space="preserve">Warrington </w:t>
    </w:r>
    <w:r w:rsidR="00274872">
      <w:rPr>
        <w:b/>
        <w:color w:val="4F6228" w:themeColor="accent3" w:themeShade="80"/>
        <w:sz w:val="36"/>
        <w:szCs w:val="36"/>
      </w:rPr>
      <w:t>-</w:t>
    </w:r>
    <w:r w:rsidR="00FC2AFE">
      <w:rPr>
        <w:b/>
        <w:color w:val="4F6228" w:themeColor="accent3" w:themeShade="80"/>
        <w:sz w:val="36"/>
        <w:szCs w:val="36"/>
      </w:rPr>
      <w:t xml:space="preserve"> Counselling</w:t>
    </w:r>
  </w:p>
  <w:p w14:paraId="7FC8059C" w14:textId="77777777" w:rsidR="00D4544C" w:rsidRDefault="00D4544C" w:rsidP="00D4544C">
    <w:pPr>
      <w:pStyle w:val="Header"/>
      <w:jc w:val="right"/>
      <w:rPr>
        <w:rFonts w:cs="Arial"/>
        <w:noProof/>
        <w:color w:val="76923C" w:themeColor="accent3" w:themeShade="BF"/>
        <w:sz w:val="32"/>
        <w:szCs w:val="32"/>
        <w:lang w:val="en-US"/>
      </w:rPr>
    </w:pPr>
  </w:p>
  <w:p w14:paraId="3824A81A" w14:textId="77777777" w:rsidR="00274872" w:rsidRPr="00E6456F" w:rsidRDefault="00274872" w:rsidP="00274872">
    <w:pPr>
      <w:pStyle w:val="Header"/>
      <w:jc w:val="right"/>
      <w:rPr>
        <w:rFonts w:cs="Arial"/>
        <w:noProof/>
        <w:color w:val="76923C" w:themeColor="accent3" w:themeShade="BF"/>
        <w:sz w:val="32"/>
        <w:szCs w:val="32"/>
        <w:lang w:val="en-US"/>
      </w:rPr>
    </w:pPr>
    <w:r>
      <w:rPr>
        <w:rFonts w:cs="Arial"/>
        <w:noProof/>
        <w:color w:val="76923C" w:themeColor="accent3" w:themeShade="BF"/>
        <w:sz w:val="32"/>
        <w:szCs w:val="32"/>
        <w:lang w:val="en-US"/>
      </w:rPr>
      <w:t>Karen Moore</w:t>
    </w:r>
  </w:p>
  <w:p w14:paraId="7151B633" w14:textId="77777777" w:rsidR="00274872" w:rsidRDefault="00274872" w:rsidP="00274872">
    <w:pPr>
      <w:pStyle w:val="Footer"/>
      <w:jc w:val="right"/>
      <w:rPr>
        <w:rFonts w:cs="Arial"/>
        <w:color w:val="4A442A" w:themeColor="background2" w:themeShade="40"/>
      </w:rPr>
    </w:pPr>
    <w:r w:rsidRPr="00D4544C">
      <w:rPr>
        <w:rFonts w:cs="Arial"/>
        <w:color w:val="4A442A" w:themeColor="background2" w:themeShade="40"/>
      </w:rPr>
      <w:t>www.</w:t>
    </w:r>
    <w:r>
      <w:rPr>
        <w:rFonts w:cs="Arial"/>
        <w:color w:val="4A442A" w:themeColor="background2" w:themeShade="40"/>
      </w:rPr>
      <w:t>warrington-counselling</w:t>
    </w:r>
    <w:r w:rsidRPr="00D4544C">
      <w:rPr>
        <w:rFonts w:cs="Arial"/>
        <w:color w:val="4A442A" w:themeColor="background2" w:themeShade="40"/>
      </w:rPr>
      <w:t>.co.uk</w:t>
    </w:r>
  </w:p>
  <w:p w14:paraId="66C7AAAD" w14:textId="77777777" w:rsidR="00274872" w:rsidRPr="00D4544C" w:rsidRDefault="00274872" w:rsidP="00274872">
    <w:pPr>
      <w:pStyle w:val="Footer"/>
      <w:jc w:val="right"/>
      <w:rPr>
        <w:rFonts w:cs="Arial"/>
        <w:color w:val="4A442A" w:themeColor="background2" w:themeShade="40"/>
      </w:rPr>
    </w:pPr>
    <w:r>
      <w:rPr>
        <w:rFonts w:cs="Arial"/>
        <w:color w:val="4A442A" w:themeColor="background2" w:themeShade="40"/>
      </w:rPr>
      <w:t>karen@warrington-counselling.co.uk</w:t>
    </w:r>
  </w:p>
  <w:p w14:paraId="766DEE9E" w14:textId="77777777" w:rsidR="00A27380" w:rsidRDefault="00A273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074742"/>
    <w:multiLevelType w:val="hybridMultilevel"/>
    <w:tmpl w:val="F2BE0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8C0F48"/>
    <w:multiLevelType w:val="hybridMultilevel"/>
    <w:tmpl w:val="D4124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2922231">
    <w:abstractNumId w:val="1"/>
  </w:num>
  <w:num w:numId="2" w16cid:durableId="1060592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41C"/>
    <w:rsid w:val="00107B3D"/>
    <w:rsid w:val="001B31FB"/>
    <w:rsid w:val="001C0D84"/>
    <w:rsid w:val="00274872"/>
    <w:rsid w:val="002A511D"/>
    <w:rsid w:val="002D26A6"/>
    <w:rsid w:val="002D4FD3"/>
    <w:rsid w:val="002E40F4"/>
    <w:rsid w:val="003076C9"/>
    <w:rsid w:val="003114FB"/>
    <w:rsid w:val="00316546"/>
    <w:rsid w:val="003450FD"/>
    <w:rsid w:val="00444906"/>
    <w:rsid w:val="00474549"/>
    <w:rsid w:val="00493B58"/>
    <w:rsid w:val="006613C6"/>
    <w:rsid w:val="00667245"/>
    <w:rsid w:val="006A724B"/>
    <w:rsid w:val="006F420F"/>
    <w:rsid w:val="00722845"/>
    <w:rsid w:val="007627B9"/>
    <w:rsid w:val="00762E6F"/>
    <w:rsid w:val="00775E4C"/>
    <w:rsid w:val="007D30A2"/>
    <w:rsid w:val="007E1E16"/>
    <w:rsid w:val="00840E06"/>
    <w:rsid w:val="00961A52"/>
    <w:rsid w:val="00993BA0"/>
    <w:rsid w:val="00A27380"/>
    <w:rsid w:val="00A41EA9"/>
    <w:rsid w:val="00A7390C"/>
    <w:rsid w:val="00AD0217"/>
    <w:rsid w:val="00B1584E"/>
    <w:rsid w:val="00BE3E50"/>
    <w:rsid w:val="00BE64F1"/>
    <w:rsid w:val="00C131EC"/>
    <w:rsid w:val="00C25F22"/>
    <w:rsid w:val="00C7555A"/>
    <w:rsid w:val="00CB350C"/>
    <w:rsid w:val="00CC4AA0"/>
    <w:rsid w:val="00D3541C"/>
    <w:rsid w:val="00D4544C"/>
    <w:rsid w:val="00D72AC1"/>
    <w:rsid w:val="00E42128"/>
    <w:rsid w:val="00EB624C"/>
    <w:rsid w:val="00EE3314"/>
    <w:rsid w:val="00F54A0F"/>
    <w:rsid w:val="00FC2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F92C981"/>
  <w14:defaultImageDpi w14:val="300"/>
  <w15:docId w15:val="{0E5A040F-288F-40EE-BC82-DE1FCB9C8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541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541C"/>
  </w:style>
  <w:style w:type="paragraph" w:styleId="Footer">
    <w:name w:val="footer"/>
    <w:basedOn w:val="Normal"/>
    <w:link w:val="FooterChar"/>
    <w:uiPriority w:val="99"/>
    <w:unhideWhenUsed/>
    <w:rsid w:val="00D3541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541C"/>
  </w:style>
  <w:style w:type="paragraph" w:styleId="BalloonText">
    <w:name w:val="Balloon Text"/>
    <w:basedOn w:val="Normal"/>
    <w:link w:val="BalloonTextChar"/>
    <w:uiPriority w:val="99"/>
    <w:semiHidden/>
    <w:unhideWhenUsed/>
    <w:rsid w:val="00D3541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541C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6A724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C2AF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3076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398B836-5E95-D249-91C0-99664E491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Moore</dc:creator>
  <cp:keywords/>
  <dc:description/>
  <cp:lastModifiedBy>Karen Moore</cp:lastModifiedBy>
  <cp:revision>3</cp:revision>
  <cp:lastPrinted>2018-11-17T19:35:00Z</cp:lastPrinted>
  <dcterms:created xsi:type="dcterms:W3CDTF">2022-08-23T16:36:00Z</dcterms:created>
  <dcterms:modified xsi:type="dcterms:W3CDTF">2022-08-23T16:37:00Z</dcterms:modified>
</cp:coreProperties>
</file>